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faead0e23540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KVAMSHESTEN AS</w:t>
      </w:r>
    </w:p>
    <w:sectPr>
      <w:headerReference xmlns:r="http://schemas.openxmlformats.org/officeDocument/2006/relationships" w:type="default" r:id="R14442ceeeeb644bb"/>
      <w:footerReference xmlns:r="http://schemas.openxmlformats.org/officeDocument/2006/relationships" w:type="default" r:id="R0f944f157ab94f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KVAMSHESTEN AS   ·   Org.nr 930 013 420   ·   Hjortefaret 30   ·   6814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KVAMSHESTEN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42ceeeeb644bb" /><Relationship Type="http://schemas.openxmlformats.org/officeDocument/2006/relationships/footer" Target="/word/footer1.xml" Id="R0f944f157ab94fcb" /></Relationships>
</file>