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7544d3d0046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SABRU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SABRU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08a3908be2425c"/>
      <w:footerReference xmlns:r="http://schemas.openxmlformats.org/officeDocument/2006/relationships" w:type="default" r:id="Re5e2a94ea586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SABRU INVEST AS   ·   Org.nr 930 035 157   ·   Reknesvegen 15   ·   6413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8a3908be2425c" /><Relationship Type="http://schemas.openxmlformats.org/officeDocument/2006/relationships/footer" Target="/word/footer1.xml" Id="Re5e2a94ea58646d0" /></Relationships>
</file>