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9011b8333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6e55cde49c54851"/>
      <w:footerReference xmlns:r="http://schemas.openxmlformats.org/officeDocument/2006/relationships" w:type="default" r:id="R8c744893ed10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55cde49c54851" /><Relationship Type="http://schemas.openxmlformats.org/officeDocument/2006/relationships/footer" Target="/word/footer1.xml" Id="R8c744893ed1047b1" /></Relationships>
</file>