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902e5fcb7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NGF RØRSERVICE AS</w:t>
      </w:r>
    </w:p>
    <w:sectPr>
      <w:headerReference xmlns:r="http://schemas.openxmlformats.org/officeDocument/2006/relationships" w:type="default" r:id="R5e58db4d24624705"/>
      <w:footerReference xmlns:r="http://schemas.openxmlformats.org/officeDocument/2006/relationships" w:type="default" r:id="Rf7687dfbc53b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NGF RØRSERVICE AS   ·   Org.nr 930 094 013   ·   Selma Ellefsens vei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NGF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8db4d24624705" /><Relationship Type="http://schemas.openxmlformats.org/officeDocument/2006/relationships/footer" Target="/word/footer1.xml" Id="Rf7687dfbc53b40e0" /></Relationships>
</file>