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86a0dc9b1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ENERGIMA ROGALAND AS</w:t>
      </w:r>
    </w:p>
    <w:sectPr>
      <w:headerReference xmlns:r="http://schemas.openxmlformats.org/officeDocument/2006/relationships" w:type="default" r:id="Raec24d35bb794b2c"/>
      <w:footerReference xmlns:r="http://schemas.openxmlformats.org/officeDocument/2006/relationships" w:type="default" r:id="R08484911b6a7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ROGALAND AS   ·   Org.nr 930 138 711   ·   Vassbotnen 11B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ROGALAND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c24d35bb794b2c" /><Relationship Type="http://schemas.openxmlformats.org/officeDocument/2006/relationships/footer" Target="/word/footer1.xml" Id="R08484911b6a74878" /></Relationships>
</file>