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422e82032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FROSTAD MASKIN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FROSTAD MASKIN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29bbcd0524ae1"/>
      <w:footerReference xmlns:r="http://schemas.openxmlformats.org/officeDocument/2006/relationships" w:type="default" r:id="Rfb18019564d4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FROSTAD MASKIN OG TRANSPORT AS   ·   Org.nr 930 161 667   ·   Grindvikgjerdet 18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FROSTAD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29bbcd0524ae1" /><Relationship Type="http://schemas.openxmlformats.org/officeDocument/2006/relationships/footer" Target="/word/footer1.xml" Id="Rfb18019564d44f2e" /></Relationships>
</file>