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a169d444e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e9b1c94244954"/>
      <w:footerReference xmlns:r="http://schemas.openxmlformats.org/officeDocument/2006/relationships" w:type="default" r:id="R7215d503f78e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e9b1c94244954" /><Relationship Type="http://schemas.openxmlformats.org/officeDocument/2006/relationships/footer" Target="/word/footer1.xml" Id="R7215d503f78e46fc" /></Relationships>
</file>