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b836bbf65348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JOJOHA HANDEL OG INVEST AS</w:t>
      </w:r>
    </w:p>
    <w:sectPr>
      <w:headerReference xmlns:r="http://schemas.openxmlformats.org/officeDocument/2006/relationships" w:type="default" r:id="R8a141134ea7f4e62"/>
      <w:footerReference xmlns:r="http://schemas.openxmlformats.org/officeDocument/2006/relationships" w:type="default" r:id="Rfd321e4435394f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JOJOHA HANDEL OG INVEST AS   ·   Org.nr 930 167 584   ·   Karenslyst allé 2   ·   0278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JOJOHA HANDEL OG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141134ea7f4e62" /><Relationship Type="http://schemas.openxmlformats.org/officeDocument/2006/relationships/footer" Target="/word/footer1.xml" Id="Rfd321e4435394fa4" /></Relationships>
</file>