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4b3f5c4f7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JOJOHA HANDEL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3514d8e1a112444a"/>
      <w:footerReference xmlns:r="http://schemas.openxmlformats.org/officeDocument/2006/relationships" w:type="default" r:id="R1c479759795c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4d8e1a112444a" /><Relationship Type="http://schemas.openxmlformats.org/officeDocument/2006/relationships/footer" Target="/word/footer1.xml" Id="R1c479759795c43b8" /></Relationships>
</file>