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a006e0656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484469b5e412c"/>
      <w:footerReference xmlns:r="http://schemas.openxmlformats.org/officeDocument/2006/relationships" w:type="default" r:id="R008ddd5faa31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484469b5e412c" /><Relationship Type="http://schemas.openxmlformats.org/officeDocument/2006/relationships/footer" Target="/word/footer1.xml" Id="R008ddd5faa314da8" /></Relationships>
</file>