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fb2bbf03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004cf0841477e"/>
      <w:footerReference xmlns:r="http://schemas.openxmlformats.org/officeDocument/2006/relationships" w:type="default" r:id="R1f96fffd4d9b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004cf0841477e" /><Relationship Type="http://schemas.openxmlformats.org/officeDocument/2006/relationships/footer" Target="/word/footer1.xml" Id="R1f96fffd4d9b4dbf" /></Relationships>
</file>