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36fd80472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 GRUPPEN AS</w:t>
      </w:r>
    </w:p>
    <w:sectPr>
      <w:headerReference xmlns:r="http://schemas.openxmlformats.org/officeDocument/2006/relationships" w:type="default" r:id="Rfc853280780d4266"/>
      <w:footerReference xmlns:r="http://schemas.openxmlformats.org/officeDocument/2006/relationships" w:type="default" r:id="R881e5b2374ed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 GRUPPEN AS   ·   Org.nr 930 185 116   ·   Professor Birkelands vei 27b   ·   1081 OSLO   ·   Tlf. 95 95 95 15   ·   ruud@evgruppen.no   ·   www.evgruppen.no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53280780d4266" /><Relationship Type="http://schemas.openxmlformats.org/officeDocument/2006/relationships/footer" Target="/word/footer1.xml" Id="R881e5b2374ed4c7d" /></Relationships>
</file>