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cfc940b99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 STENSRUD &amp; SØN AS</w:t>
      </w:r>
    </w:p>
    <w:sectPr>
      <w:headerReference xmlns:r="http://schemas.openxmlformats.org/officeDocument/2006/relationships" w:type="default" r:id="Rb583c4258be84f60"/>
      <w:footerReference xmlns:r="http://schemas.openxmlformats.org/officeDocument/2006/relationships" w:type="default" r:id="R6cb21f4c242a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 STENSRUD &amp; SØN AS   ·   Org.nr 930 200 794   ·   Brobekkveien 115   ·   0582 OSLO   ·   Tlf. 22 80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 STENSRUD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3c4258be84f60" /><Relationship Type="http://schemas.openxmlformats.org/officeDocument/2006/relationships/footer" Target="/word/footer1.xml" Id="R6cb21f4c242a450c" /></Relationships>
</file>