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bb9a8855946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BYGGWISE AS</w:t>
      </w:r>
    </w:p>
    <w:sectPr>
      <w:headerReference xmlns:r="http://schemas.openxmlformats.org/officeDocument/2006/relationships" w:type="default" r:id="R17ad1498d88d4fb1"/>
      <w:footerReference xmlns:r="http://schemas.openxmlformats.org/officeDocument/2006/relationships" w:type="default" r:id="R7300ae16e499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BYGGWISE AS   ·   Org.nr 930 219 703   ·   Lilleakerveien 31B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BYGGWISE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d1498d88d4fb1" /><Relationship Type="http://schemas.openxmlformats.org/officeDocument/2006/relationships/footer" Target="/word/footer1.xml" Id="R7300ae16e4994b7c" /></Relationships>
</file>