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177ee0a32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BYGGWISE AS</w:t>
      </w:r>
    </w:p>
    <w:sectPr>
      <w:headerReference xmlns:r="http://schemas.openxmlformats.org/officeDocument/2006/relationships" w:type="default" r:id="Rce953d178b0b4e2d"/>
      <w:footerReference xmlns:r="http://schemas.openxmlformats.org/officeDocument/2006/relationships" w:type="default" r:id="R6cb137b39b7f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BYGGWISE AS   ·   Org.nr 930 219 703   ·   Lilleakerveien 31B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BYGGWISE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53d178b0b4e2d" /><Relationship Type="http://schemas.openxmlformats.org/officeDocument/2006/relationships/footer" Target="/word/footer1.xml" Id="R6cb137b39b7f428a" /></Relationships>
</file>