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48292bf15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VA-DRIFT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0ee8729d5f0d411a"/>
      <w:footerReference xmlns:r="http://schemas.openxmlformats.org/officeDocument/2006/relationships" w:type="default" r:id="R4e7eaed90d1e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8729d5f0d411a" /><Relationship Type="http://schemas.openxmlformats.org/officeDocument/2006/relationships/footer" Target="/word/footer1.xml" Id="R4e7eaed90d1e4e0c" /></Relationships>
</file>