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38db59287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VA-DRIFT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dd5f459da16745da"/>
      <w:footerReference xmlns:r="http://schemas.openxmlformats.org/officeDocument/2006/relationships" w:type="default" r:id="R38b0d7b17377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f459da16745da" /><Relationship Type="http://schemas.openxmlformats.org/officeDocument/2006/relationships/footer" Target="/word/footer1.xml" Id="R38b0d7b173774eaf" /></Relationships>
</file>