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2495cd5d5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ALIZ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ALIZ INVEST AS</w:t>
      </w:r>
    </w:p>
    <w:sectPr>
      <w:headerReference xmlns:r="http://schemas.openxmlformats.org/officeDocument/2006/relationships" w:type="default" r:id="R492b4e9890ff48a5"/>
      <w:footerReference xmlns:r="http://schemas.openxmlformats.org/officeDocument/2006/relationships" w:type="default" r:id="R6d5ab6db3565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ALIZ INVEST AS   ·   Org.nr 930 243 116   ·   Strandgata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b4e9890ff48a5" /><Relationship Type="http://schemas.openxmlformats.org/officeDocument/2006/relationships/footer" Target="/word/footer1.xml" Id="R6d5ab6db3565433a" /></Relationships>
</file>