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7c8fb8ea734c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KFS CONSULTING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KFS CONSULTING AS</w:t>
      </w:r>
    </w:p>
    <w:sectPr>
      <w:headerReference xmlns:r="http://schemas.openxmlformats.org/officeDocument/2006/relationships" w:type="default" r:id="Rb9cc60579d1e46f3"/>
      <w:footerReference xmlns:r="http://schemas.openxmlformats.org/officeDocument/2006/relationships" w:type="default" r:id="R44c4cee46ab34b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KFS CONSULTING AS   ·   Org.nr 930 260 053   ·   Lynghaugen 26   ·   5038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KFS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cc60579d1e46f3" /><Relationship Type="http://schemas.openxmlformats.org/officeDocument/2006/relationships/footer" Target="/word/footer1.xml" Id="R44c4cee46ab34b1e" /></Relationships>
</file>