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89dc70197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SOLEM AS</w:t>
      </w:r>
    </w:p>
    <w:sectPr>
      <w:headerReference xmlns:r="http://schemas.openxmlformats.org/officeDocument/2006/relationships" w:type="default" r:id="R58ef6c0d34fc47a8"/>
      <w:footerReference xmlns:r="http://schemas.openxmlformats.org/officeDocument/2006/relationships" w:type="default" r:id="Re762914b55a3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SOLEM AS   ·   Org.nr 930 274 585   ·   Krokstad Industriområde   ·   3055 KROKSTADELVA   ·   Tlf. 32 87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SOLEM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f6c0d34fc47a8" /><Relationship Type="http://schemas.openxmlformats.org/officeDocument/2006/relationships/footer" Target="/word/footer1.xml" Id="Re762914b55a34ad6" /></Relationships>
</file>