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ce96d6d2a42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IMI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IMI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508f5f87ed4bd8"/>
      <w:footerReference xmlns:r="http://schemas.openxmlformats.org/officeDocument/2006/relationships" w:type="default" r:id="Re1fe35a8449e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IMI INVESTERING AS   ·   Org.nr 930 275 662   ·   Gunnar Warebergs gate 15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08f5f87ed4bd8" /><Relationship Type="http://schemas.openxmlformats.org/officeDocument/2006/relationships/footer" Target="/word/footer1.xml" Id="Re1fe35a8449e4847" /></Relationships>
</file>