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53ec3df5f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MUR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MUR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c453b834e4f3c"/>
      <w:footerReference xmlns:r="http://schemas.openxmlformats.org/officeDocument/2006/relationships" w:type="default" r:id="Rf0d7bee82744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c453b834e4f3c" /><Relationship Type="http://schemas.openxmlformats.org/officeDocument/2006/relationships/footer" Target="/word/footer1.xml" Id="Rf0d7bee8274440fa" /></Relationships>
</file>