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47399050b4b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 MUR OG BETONG AS</w:t>
      </w:r>
    </w:p>
    <w:sectPr>
      <w:headerReference xmlns:r="http://schemas.openxmlformats.org/officeDocument/2006/relationships" w:type="default" r:id="R4eb256424c484bb0"/>
      <w:footerReference xmlns:r="http://schemas.openxmlformats.org/officeDocument/2006/relationships" w:type="default" r:id="R8282be2da9d8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MUR OG BETONG AS   ·   Org.nr 930 283 886   ·   Habekkveien 6   ·   1621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MUR OG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b256424c484bb0" /><Relationship Type="http://schemas.openxmlformats.org/officeDocument/2006/relationships/footer" Target="/word/footer1.xml" Id="R8282be2da9d848d0" /></Relationships>
</file>