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db483e7a9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MUR OG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MUR OG BETONG AS</w:t>
      </w:r>
    </w:p>
    <w:sectPr>
      <w:headerReference xmlns:r="http://schemas.openxmlformats.org/officeDocument/2006/relationships" w:type="default" r:id="Rdcf554634de24114"/>
      <w:footerReference xmlns:r="http://schemas.openxmlformats.org/officeDocument/2006/relationships" w:type="default" r:id="Rb8c595e47cd1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MUR OG BETONG AS   ·   Org.nr 930 283 886   ·   Habekkveien 6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MUR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554634de24114" /><Relationship Type="http://schemas.openxmlformats.org/officeDocument/2006/relationships/footer" Target="/word/footer1.xml" Id="Rb8c595e47cd14cc9" /></Relationships>
</file>