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ce742d967842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Gressvik,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 MUR OG BETONG AS</w:t>
      </w:r>
    </w:p>
    <w:sectPr>
      <w:headerReference xmlns:r="http://schemas.openxmlformats.org/officeDocument/2006/relationships" w:type="default" r:id="R1a1042e5ca854979"/>
      <w:footerReference xmlns:r="http://schemas.openxmlformats.org/officeDocument/2006/relationships" w:type="default" r:id="R353ae4cc444c43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 MUR OG BETONG AS   ·   Org.nr 930 283 886   ·   Habekkveien 6   ·   1621 GRESSVIK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 MUR OG BETONG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1042e5ca854979" /><Relationship Type="http://schemas.openxmlformats.org/officeDocument/2006/relationships/footer" Target="/word/footer1.xml" Id="R353ae4cc444c4395" /></Relationships>
</file>