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aaec4b053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85020690a4d246e6"/>
      <w:footerReference xmlns:r="http://schemas.openxmlformats.org/officeDocument/2006/relationships" w:type="default" r:id="Rdffbae0c9b1c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20690a4d246e6" /><Relationship Type="http://schemas.openxmlformats.org/officeDocument/2006/relationships/footer" Target="/word/footer1.xml" Id="Rdffbae0c9b1c4bae" /></Relationships>
</file>