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bacd89e9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SOLEND HOLDING AS, org.nr 930 320 013,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SOLEND HOLDING AS</w:t>
      </w:r>
    </w:p>
    <w:sectPr>
      <w:headerReference xmlns:r="http://schemas.openxmlformats.org/officeDocument/2006/relationships" w:type="default" r:id="Reccaeec381d34371"/>
      <w:footerReference xmlns:r="http://schemas.openxmlformats.org/officeDocument/2006/relationships" w:type="default" r:id="Rf8828e52cdd0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SOLEND HOLDING AS   ·   Org.nr 930 320 013   ·   C/O STEN SOLEND, Dovregubbens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aeec381d34371" /><Relationship Type="http://schemas.openxmlformats.org/officeDocument/2006/relationships/footer" Target="/word/footer1.xml" Id="Rf8828e52cdd04a62" /></Relationships>
</file>