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2bd893189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ALFARRUSTAD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ALFARRUSTAD BYGG AS</w:t>
      </w:r>
    </w:p>
    <w:sectPr>
      <w:headerReference xmlns:r="http://schemas.openxmlformats.org/officeDocument/2006/relationships" w:type="default" r:id="Rafa6dd17162545ad"/>
      <w:footerReference xmlns:r="http://schemas.openxmlformats.org/officeDocument/2006/relationships" w:type="default" r:id="R7469c461ca41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ALFARRUSTAD BYGG AS   ·   Org.nr 930 344 982   ·   Frønsetvegen 19   ·   2340 LØTEN   ·   post@alfarrustadbygg.no   ·   www.alfarrustadbygg.no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ALFARRUSTAD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6dd17162545ad" /><Relationship Type="http://schemas.openxmlformats.org/officeDocument/2006/relationships/footer" Target="/word/footer1.xml" Id="R7469c461ca414697" /></Relationships>
</file>