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e3eb7e97c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VVSPLAN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Børsa,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VVSPLAN AS</w:t>
      </w:r>
    </w:p>
    <w:sectPr>
      <w:headerReference xmlns:r="http://schemas.openxmlformats.org/officeDocument/2006/relationships" w:type="default" r:id="Ra47af96494e1408c"/>
      <w:footerReference xmlns:r="http://schemas.openxmlformats.org/officeDocument/2006/relationships" w:type="default" r:id="R096ba8a79908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VVSPLAN AS   ·   Org.nr 930 346 640   ·   Naustgjerdsvegen 11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af96494e1408c" /><Relationship Type="http://schemas.openxmlformats.org/officeDocument/2006/relationships/footer" Target="/word/footer1.xml" Id="R096ba8a799084cf4" /></Relationships>
</file>