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f6bdd2dcf42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 FALKANGER AS</w:t>
      </w:r>
    </w:p>
    <w:sectPr>
      <w:headerReference xmlns:r="http://schemas.openxmlformats.org/officeDocument/2006/relationships" w:type="default" r:id="Rb7bf315e33e7494d"/>
      <w:footerReference xmlns:r="http://schemas.openxmlformats.org/officeDocument/2006/relationships" w:type="default" r:id="R37b0c1984b294f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FALKANGER AS   ·   Org.nr 930 362 336   ·   Fjordgata 42   ·   7010 TRONDHEIM   ·   Tlf. 73540160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FALKANGER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f315e33e7494d" /><Relationship Type="http://schemas.openxmlformats.org/officeDocument/2006/relationships/footer" Target="/word/footer1.xml" Id="R37b0c1984b294fa9" /></Relationships>
</file>