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696cffe98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SKJELLERFJELLET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SKJELLERFJELLET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ef1d03a3444d0"/>
      <w:footerReference xmlns:r="http://schemas.openxmlformats.org/officeDocument/2006/relationships" w:type="default" r:id="Rb7e8ae69375b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ef1d03a3444d0" /><Relationship Type="http://schemas.openxmlformats.org/officeDocument/2006/relationships/footer" Target="/word/footer1.xml" Id="Rb7e8ae69375b4d2b" /></Relationships>
</file>