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27a894f1f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e0a0b29942af4654"/>
      <w:footerReference xmlns:r="http://schemas.openxmlformats.org/officeDocument/2006/relationships" w:type="default" r:id="R9b6f974776bd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0b29942af4654" /><Relationship Type="http://schemas.openxmlformats.org/officeDocument/2006/relationships/footer" Target="/word/footer1.xml" Id="R9b6f974776bd4bd7" /></Relationships>
</file>