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4a3417b65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&amp; 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&amp; 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d175d465f4403"/>
      <w:footerReference xmlns:r="http://schemas.openxmlformats.org/officeDocument/2006/relationships" w:type="default" r:id="R8765e857a911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&amp; R INVEST AS   ·   Org.nr 930 365 556   ·   Kjelsrudvegen 10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&amp; 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d175d465f4403" /><Relationship Type="http://schemas.openxmlformats.org/officeDocument/2006/relationships/footer" Target="/word/footer1.xml" Id="R8765e857a9114e2e" /></Relationships>
</file>