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3c254618d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&amp; R INVEST AS</w:t>
      </w:r>
    </w:p>
    <w:sectPr>
      <w:headerReference xmlns:r="http://schemas.openxmlformats.org/officeDocument/2006/relationships" w:type="default" r:id="Re822fa0ac0e941c2"/>
      <w:footerReference xmlns:r="http://schemas.openxmlformats.org/officeDocument/2006/relationships" w:type="default" r:id="R80ef02268889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&amp; R INVEST AS   ·   Org.nr 930 365 556   ·   Kjelsrudvegen 10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&amp; 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2fa0ac0e941c2" /><Relationship Type="http://schemas.openxmlformats.org/officeDocument/2006/relationships/footer" Target="/word/footer1.xml" Id="R80ef022688894375" /></Relationships>
</file>