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9dff94661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STRØMME HOLDING AS</w:t>
      </w:r>
    </w:p>
    <w:sectPr>
      <w:headerReference xmlns:r="http://schemas.openxmlformats.org/officeDocument/2006/relationships" w:type="default" r:id="R8ce98cbc869b4015"/>
      <w:footerReference xmlns:r="http://schemas.openxmlformats.org/officeDocument/2006/relationships" w:type="default" r:id="Rfaf54428ab98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STRØMME HOLDING AS   ·   Org.nr 930 377 228   ·   c/o M STRØMME HOLDING AS, Frederik Colletts veg 29A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STRØMME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98cbc869b4015" /><Relationship Type="http://schemas.openxmlformats.org/officeDocument/2006/relationships/footer" Target="/word/footer1.xml" Id="Rfaf54428ab98438a" /></Relationships>
</file>