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7b4975c5144f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OKG-HOLDING AS</w:t>
      </w:r>
    </w:p>
    <w:sectPr>
      <w:headerReference xmlns:r="http://schemas.openxmlformats.org/officeDocument/2006/relationships" w:type="default" r:id="Rbce9c976684c48df"/>
      <w:footerReference xmlns:r="http://schemas.openxmlformats.org/officeDocument/2006/relationships" w:type="default" r:id="Rafdfe9d9346445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OKG-HOLDING AS   ·   Org.nr 930 377 368   ·   Tverrvegen 4   ·   4351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OKG-HOLDING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e9c976684c48df" /><Relationship Type="http://schemas.openxmlformats.org/officeDocument/2006/relationships/footer" Target="/word/footer1.xml" Id="Rafdfe9d934644583" /></Relationships>
</file>