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6ec1436f8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6194261b8b9342fc"/>
      <w:footerReference xmlns:r="http://schemas.openxmlformats.org/officeDocument/2006/relationships" w:type="default" r:id="R144b27b4bc38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4261b8b9342fc" /><Relationship Type="http://schemas.openxmlformats.org/officeDocument/2006/relationships/footer" Target="/word/footer1.xml" Id="R144b27b4bc384eca" /></Relationships>
</file>