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f5ac11226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27df76c2465409a"/>
      <w:footerReference xmlns:r="http://schemas.openxmlformats.org/officeDocument/2006/relationships" w:type="default" r:id="R04cf0923ce16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df76c2465409a" /><Relationship Type="http://schemas.openxmlformats.org/officeDocument/2006/relationships/footer" Target="/word/footer1.xml" Id="R04cf0923ce164b8b" /></Relationships>
</file>