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b7b6136e8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 &amp; 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407c2de5d9744584"/>
      <w:footerReference xmlns:r="http://schemas.openxmlformats.org/officeDocument/2006/relationships" w:type="default" r:id="R0829cdb04ccf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c2de5d9744584" /><Relationship Type="http://schemas.openxmlformats.org/officeDocument/2006/relationships/footer" Target="/word/footer1.xml" Id="R0829cdb04ccf40c5" /></Relationships>
</file>