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116c2c5c147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MOJ-INVEST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Hell,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d025e54a34da4a02"/>
      <w:footerReference xmlns:r="http://schemas.openxmlformats.org/officeDocument/2006/relationships" w:type="default" r:id="Rbdb9438e11064d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5e54a34da4a02" /><Relationship Type="http://schemas.openxmlformats.org/officeDocument/2006/relationships/footer" Target="/word/footer1.xml" Id="Rbdb9438e11064dc6" /></Relationships>
</file>