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c09677a28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PLATINA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Skodje,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PLATINA REGNSKAP AS</w:t>
      </w:r>
    </w:p>
    <w:sectPr>
      <w:headerReference xmlns:r="http://schemas.openxmlformats.org/officeDocument/2006/relationships" w:type="default" r:id="R50b21b1b473046dd"/>
      <w:footerReference xmlns:r="http://schemas.openxmlformats.org/officeDocument/2006/relationships" w:type="default" r:id="R43c28938f482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PLATINA REGNSKAP AS   ·   Org.nr 930 463 914   ·   Storsætervegen 44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21b1b473046dd" /><Relationship Type="http://schemas.openxmlformats.org/officeDocument/2006/relationships/footer" Target="/word/footer1.xml" Id="R43c28938f4824bbc" /></Relationships>
</file>