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d327d8261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65b3c2718ea046ba"/>
      <w:footerReference xmlns:r="http://schemas.openxmlformats.org/officeDocument/2006/relationships" w:type="default" r:id="R9861e44b28ff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3c2718ea046ba" /><Relationship Type="http://schemas.openxmlformats.org/officeDocument/2006/relationships/footer" Target="/word/footer1.xml" Id="R9861e44b28ff4eac" /></Relationships>
</file>