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d7c64c61a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OLAS ANDRE HOLDING AS</w:t>
      </w:r>
    </w:p>
    <w:sectPr>
      <w:headerReference xmlns:r="http://schemas.openxmlformats.org/officeDocument/2006/relationships" w:type="default" r:id="Ref0081dde54048b8"/>
      <w:footerReference xmlns:r="http://schemas.openxmlformats.org/officeDocument/2006/relationships" w:type="default" r:id="R0548cbe1fd4d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OLAS ANDRE HOLDING AS   ·   Org.nr 930 480 592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OLAS ANDRE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081dde54048b8" /><Relationship Type="http://schemas.openxmlformats.org/officeDocument/2006/relationships/footer" Target="/word/footer1.xml" Id="R0548cbe1fd4d4eb2" /></Relationships>
</file>