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2742002e6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fb1b45d984da8"/>
      <w:footerReference xmlns:r="http://schemas.openxmlformats.org/officeDocument/2006/relationships" w:type="default" r:id="Reb3096572a7a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RBR HOLDING AS   ·   Org.nr 930 509 795   ·   Jens Olsens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fb1b45d984da8" /><Relationship Type="http://schemas.openxmlformats.org/officeDocument/2006/relationships/footer" Target="/word/footer1.xml" Id="Reb3096572a7a4030" /></Relationships>
</file>