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b707082d7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Råholt,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RBR HOLDING AS</w:t>
      </w:r>
    </w:p>
    <w:sectPr>
      <w:headerReference xmlns:r="http://schemas.openxmlformats.org/officeDocument/2006/relationships" w:type="default" r:id="R09f34868fcc8423f"/>
      <w:footerReference xmlns:r="http://schemas.openxmlformats.org/officeDocument/2006/relationships" w:type="default" r:id="R52cbea065055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RBR HOLDING AS   ·   Org.nr 930 509 795   ·   Jens Olsens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4868fcc8423f" /><Relationship Type="http://schemas.openxmlformats.org/officeDocument/2006/relationships/footer" Target="/word/footer1.xml" Id="R52cbea0650554a2c" /></Relationships>
</file>