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8cf5217ee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VESR HOLDING AS</w:t>
      </w:r>
    </w:p>
    <w:sectPr>
      <w:headerReference xmlns:r="http://schemas.openxmlformats.org/officeDocument/2006/relationships" w:type="default" r:id="Rb36ddc294f224a62"/>
      <w:footerReference xmlns:r="http://schemas.openxmlformats.org/officeDocument/2006/relationships" w:type="default" r:id="Rfd4c21b5c6ef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VESR HOLDING AS   ·   Org.nr 930 521 574   ·   Tverradkomsten 21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ddc294f224a62" /><Relationship Type="http://schemas.openxmlformats.org/officeDocument/2006/relationships/footer" Target="/word/footer1.xml" Id="Rfd4c21b5c6ef429c" /></Relationships>
</file>