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cf126a6ab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ENTREPRENØR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ENTREPRENØR HOLDING AS</w:t>
      </w:r>
    </w:p>
    <w:sectPr>
      <w:headerReference xmlns:r="http://schemas.openxmlformats.org/officeDocument/2006/relationships" w:type="default" r:id="R166e000b16014064"/>
      <w:footerReference xmlns:r="http://schemas.openxmlformats.org/officeDocument/2006/relationships" w:type="default" r:id="Rdc5875143f8a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ENTREPRENØR HOLDING AS   ·   Org.nr 930 530 344   ·   c/o BN Entreprenør AS, Industriveien 65A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ENTREPRENØR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e000b16014064" /><Relationship Type="http://schemas.openxmlformats.org/officeDocument/2006/relationships/footer" Target="/word/footer1.xml" Id="Rdc5875143f8a43e5" /></Relationships>
</file>