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073f9e253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BALTIC CONSTRUCTION SARAPAJEV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BALTIC CONSTRUCTION SARAPAJEV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f2b5531f64739"/>
      <w:footerReference xmlns:r="http://schemas.openxmlformats.org/officeDocument/2006/relationships" w:type="default" r:id="R8d3579839225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f2b5531f64739" /><Relationship Type="http://schemas.openxmlformats.org/officeDocument/2006/relationships/footer" Target="/word/footer1.xml" Id="R8d35798392254c5f" /></Relationships>
</file>