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76bd25aa449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Knarrevik,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- LERVIK AS</w:t>
      </w:r>
    </w:p>
    <w:sectPr>
      <w:headerReference xmlns:r="http://schemas.openxmlformats.org/officeDocument/2006/relationships" w:type="default" r:id="R909858893d3e4887"/>
      <w:footerReference xmlns:r="http://schemas.openxmlformats.org/officeDocument/2006/relationships" w:type="default" r:id="R5e5f28e04497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- LERVIK AS   ·   Org.nr 930 532 932   ·   Tonafjellet 1   ·   5355 KNARREVIK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- LERVIK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858893d3e4887" /><Relationship Type="http://schemas.openxmlformats.org/officeDocument/2006/relationships/footer" Target="/word/footer1.xml" Id="R5e5f28e044974fef" /></Relationships>
</file>