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667c480da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80d3edaef3384920"/>
      <w:footerReference xmlns:r="http://schemas.openxmlformats.org/officeDocument/2006/relationships" w:type="default" r:id="Raa948cd61577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3edaef3384920" /><Relationship Type="http://schemas.openxmlformats.org/officeDocument/2006/relationships/footer" Target="/word/footer1.xml" Id="Raa948cd615774350" /></Relationships>
</file>